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AA" w:rsidRPr="009572AA" w:rsidRDefault="009572AA" w:rsidP="00A76B4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5"/>
          <w:szCs w:val="25"/>
        </w:rPr>
      </w:pPr>
      <w:r w:rsidRPr="009572AA">
        <w:rPr>
          <w:rFonts w:ascii="仿宋" w:eastAsia="仿宋" w:hAnsi="仿宋" w:cs="宋体" w:hint="eastAsia"/>
          <w:color w:val="000000"/>
          <w:kern w:val="0"/>
          <w:sz w:val="25"/>
          <w:szCs w:val="25"/>
        </w:rPr>
        <w:t>附件</w:t>
      </w:r>
    </w:p>
    <w:tbl>
      <w:tblPr>
        <w:tblW w:w="13215" w:type="dxa"/>
        <w:tblInd w:w="90" w:type="dxa"/>
        <w:tblCellMar>
          <w:left w:w="0" w:type="dxa"/>
          <w:right w:w="0" w:type="dxa"/>
        </w:tblCellMar>
        <w:tblLook w:val="04A0"/>
      </w:tblPr>
      <w:tblGrid>
        <w:gridCol w:w="628"/>
        <w:gridCol w:w="1945"/>
        <w:gridCol w:w="1492"/>
        <w:gridCol w:w="1035"/>
        <w:gridCol w:w="1655"/>
        <w:gridCol w:w="3280"/>
        <w:gridCol w:w="1198"/>
        <w:gridCol w:w="1982"/>
      </w:tblGrid>
      <w:tr w:rsidR="009572AA" w:rsidRPr="009572AA" w:rsidTr="009572AA">
        <w:trPr>
          <w:trHeight w:val="750"/>
        </w:trPr>
        <w:tc>
          <w:tcPr>
            <w:tcW w:w="132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5"/>
              </w:rPr>
              <w:t>2018年广东省洗涤用品产品质量“双随机”专项监督抽查未发现不合格情况的产品及企业信息</w:t>
            </w:r>
          </w:p>
        </w:tc>
      </w:tr>
      <w:tr w:rsidR="009572AA" w:rsidRPr="009572AA" w:rsidTr="009572AA">
        <w:trPr>
          <w:trHeight w:val="72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5"/>
              </w:rPr>
              <w:t>序号</w:t>
            </w:r>
          </w:p>
        </w:tc>
        <w:tc>
          <w:tcPr>
            <w:tcW w:w="25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5"/>
              </w:rPr>
              <w:t>被抽查单位</w:t>
            </w:r>
          </w:p>
          <w:p w:rsidR="009572AA" w:rsidRPr="009572AA" w:rsidRDefault="009572AA" w:rsidP="00957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5"/>
              </w:rPr>
              <w:t>（标称生产企业名称）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5"/>
              </w:rPr>
              <w:t>被抽查</w:t>
            </w:r>
          </w:p>
          <w:p w:rsidR="009572AA" w:rsidRPr="009572AA" w:rsidRDefault="009572AA" w:rsidP="00957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5"/>
              </w:rPr>
              <w:t>产品名称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5"/>
              </w:rPr>
              <w:t>商标</w:t>
            </w:r>
            <w:r w:rsidRPr="009572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5"/>
                <w:szCs w:val="25"/>
              </w:rPr>
              <w:br/>
            </w:r>
            <w:r w:rsidRPr="009572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5"/>
              </w:rPr>
              <w:t>（标称）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5"/>
              </w:rPr>
              <w:t>型号规格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5"/>
              </w:rPr>
              <w:t>生产日期或</w:t>
            </w:r>
            <w:r w:rsidRPr="009572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5"/>
                <w:szCs w:val="25"/>
              </w:rPr>
              <w:br/>
            </w:r>
            <w:r w:rsidRPr="009572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5"/>
              </w:rPr>
              <w:t>批号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5"/>
              </w:rPr>
              <w:t>抽查时间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5"/>
              </w:rPr>
              <w:t>承检机构</w:t>
            </w:r>
          </w:p>
        </w:tc>
      </w:tr>
      <w:tr w:rsidR="009572AA" w:rsidRPr="009572AA" w:rsidTr="009572AA">
        <w:trPr>
          <w:trHeight w:val="117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广州市艳妆化妆品有限公司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芦荟柔润洗手液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500毫升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-/YHB170624B（限用日期：2020.06.29）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72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威莱(广州)日用品有限公司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香衣天然皂（天然椰子油精华）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208g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2017.12.12/FC01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91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威莱(广州)日用品有限公司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卫新除菌衣物护理剂（清怡樱花）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1kg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2018.01.10/WA02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广州立白企业集团有限公司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天然亲肤洗衣液（清新花香）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2千克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-/20201121A80108（限用日期2020.11.21）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lastRenderedPageBreak/>
              <w:t>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广州立白企业集团有限公司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无磷型洗衣粉（田园清新）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1.068千克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-/20210123A2291（限用日期：2021.01.23）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72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霸王（广州）有限公司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除菌去渍2合1洗衣液（阳光薰香）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2kg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-/KL24X8（限用日期2021.11.24）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72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霸王（广州）有限公司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滋润保湿洗手液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500g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-/KJ04X8（限用日期20210904）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广州南顺清洁用品有限公司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胡姬护肤洗手液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335毫升+335毫升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-/20191222B（限用日期：2019.12.22）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广州南顺清洁用品有限公司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衣物柔顺剂（鲜花馨香）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3L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-/20200124A（限用日期：2020.01.24）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72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10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广州市雪姬化妆品有限公司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舒蕊优雅香薰洗衣液（经典花香）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2kg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-/XJ20210112（限用日期20210112）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lastRenderedPageBreak/>
              <w:t>11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广州市浪奇实业股份有限公司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加香净白洗衣皂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230g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-/20210117JB（限期使用日期20210117JB）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117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12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广州洺澜日用品有限公司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全效360°护理洗衣液（薰衣草香）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2千克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-/（限用日期2020.11.29）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13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广州市伊亿莉化妆品有限公司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米奇宝婴幼儿多效洗衣液（柠檬香型）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2kg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-/161230D01（限用日期2020.12.30）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14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广州盛欣化妆品有限公司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利贝婴儿多效洗衣液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2kg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-/118SX318(限用日期：2020.01.14）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15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广州法德美化妆品有限公司广州分公司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健康洗手液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妍宝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500mL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-/PHHA01701(限期使用日期20210117）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2018-1-19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16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广州好迪集团有限公司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柠檬香型洗手液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500mL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-/01XSHA2420210123（限期使用日期：2021.01.23）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135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lastRenderedPageBreak/>
              <w:t>17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广州洁宜日化用品有限公司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除菌洗手液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500g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-/20210124TFJY18A24021（限期使用日期：2021.01.24）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135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18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广州洁宜日化用品有限公司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衣物柔顺剂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1kg+500g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-/20201219C1JY17L19019（限期使用日期：2020.12.19）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19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蓝月亮（中国）有限公司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绿色柔顺剂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3kg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-/BB0320200124（限期使用日期：2020.01.24）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72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20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广州纳薇化妆品有限公司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莹润嫩滑洗手液（橄榄香型）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500mL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-/-（限用日期：20210105）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21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广州康钰生物科技有限公司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泡沫柔肤洗手液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330mL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-/CY18A2407B01（限期使用日期：2021.01.23）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22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广州市高姿化妆品有限公司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芦荟洗手液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500g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-/GZCNAC11（限期使用日期：2022.01.15）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23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广州纽曼滋日化实业有限公司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去渍舒柔洗衣液（百合花香）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2kg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2017.02.15/-（限用日期2020.02.14）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72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lastRenderedPageBreak/>
              <w:t>24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广州市赐美生物科技有限公司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全能洗衣液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2kg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-/（限用日期20210118）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25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广州欧滋化妆品有限公司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婴儿柔顺洗衣液（樱花香型）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2018.01.22/-（限用日期2021.01.21）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26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澳思美日用化工（广州）有限公司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婴幼儿手洗专用洗衣液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500mL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-/（B）1801325（限期使用日期：2021.01.03）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27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广州优选化妆品有限公司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香氛洗衣液（洁净留香）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2千克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-/YX12/10/09（限用日期2020.12.09）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117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28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广州市添姿彩精细化工有限公司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幼蓓婴儿衣物清洗剂（无磷无荧光增白剂零添加）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-/2018010607（限用日期2021.01.05）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29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广州市传祺天然化妆品制造有限公司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婴幼儿香草全效洗衣液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-/CQ1801010（2021.01.08限期使用日期）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72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lastRenderedPageBreak/>
              <w:t>30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广州弘善日用品实业有限公司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小七妈咪内衣抑菌皂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150±3g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2017.12.02（三年/-）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31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广州芭妍化妆品有限公司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全能洗衣液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2.3L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-/HDBGDBX（限期使用日期：2020.04.11）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72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32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广东桂格日化有限公司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洁净柔顺洗衣液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图形商标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-/GA01108（限用日期2022.01.15）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33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广州海辰化妆品有限公司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呵护360°强效去渍洗衣液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2千克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-/C18010201(限用日期2021.01.02）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2018-1-19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72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34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广州汝洁日化用品有限公司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护色炫彩柔软洗衣液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悦美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2kg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2017.09.23/-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2018-1-19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35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广州奇顺日化科技有限公司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除菌去渍清香洗衣液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威力王子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3千克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-/W111-04(限期使用日期2020.11.04）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2018-1-19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72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36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广州市采诗化妆品有限公司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柠檬洗手液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500g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-/0202(限用日期：2022.01.01）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2018-1-19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lastRenderedPageBreak/>
              <w:t>37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佛山市南海区亚唯特化妆品厂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洗衣液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1000mL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-/W718011704限用日期（2021.01.10）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2018-1-19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72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38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广东省佛山市南海区旭展洗涤用品厂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洁渍霸薰衣草洗衣液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1kg + 188克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-/XZ1011（限用日期：2020.10.30）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2018-1-18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120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39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佛山市南海长城日用化工厂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MOOMIN-姆明&amp;歌妮舒润保湿洗手液（草莓+樱桃）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500mL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2017.09.08/1170.90802（限用日期2020.09.07）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2018-1-17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72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40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中山市美日洁宝有限公司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柔软洗衣液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芭菲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3kg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-/20211203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2018-1-18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41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中山榄菊日化实业有限公司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除菌薰香洗衣粉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榄菊（康涤）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2.188千克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-/20210103zp411(2021.01.03限期使用日期）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2018-1-18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72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42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中山市香江洗涤用品有限公司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速洁净白洗衣粉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巧妙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2.022千克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2018.01.04（3年）/-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2018-1-18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广东产品质量监督检验研究院</w:t>
            </w:r>
          </w:p>
        </w:tc>
      </w:tr>
      <w:tr w:rsidR="009572AA" w:rsidRPr="009572AA" w:rsidTr="009572AA">
        <w:trPr>
          <w:trHeight w:val="72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43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广东嘉丹婷日用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lastRenderedPageBreak/>
              <w:t>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lastRenderedPageBreak/>
              <w:t>衣物柔顺剂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lastRenderedPageBreak/>
              <w:t>（鲜花馨香）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lastRenderedPageBreak/>
              <w:t>斧頭牌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-/20200109AC（限用日期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lastRenderedPageBreak/>
              <w:t>20200109）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lastRenderedPageBreak/>
              <w:t>2018-1-17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广东产品质量监</w:t>
            </w: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lastRenderedPageBreak/>
              <w:t>督检验研究院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lastRenderedPageBreak/>
              <w:t>44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深圳保洁丽日用品有限公司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衣物柔顺剂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保洁丽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2升/瓶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LOT：ALL3353/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br/>
              <w:t>限用日期：2020/08/30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135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45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深圳保洁丽日用品有限公司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柔顺洗衣液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保洁丽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1.5L/袋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批号：LOT：JAN015/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br/>
              <w:t>限用日期：2021/01/05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46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深圳市东方颜实业有限公司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婴幼儿洗衣皂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亨尼宝贝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140g/块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批号：QJIF/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br/>
              <w:t>限用日期：20201016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135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47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深圳市金河丽晶科技有限公司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洁净柔顺洗衣液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丽晶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3kg/瓶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批号：20201114111/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br/>
              <w:t>限用日期：20201114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48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深圳市丽昌科技有限公司（生产厂：深圳市丽昌日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lastRenderedPageBreak/>
              <w:t>用品厂）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lastRenderedPageBreak/>
              <w:t>立原无磷洗衣粉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立原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1.526千克/包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生产日期：20170906/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br/>
              <w:t>保质期：三年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135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lastRenderedPageBreak/>
              <w:t>49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广东宝贝儿婴童用品股份有限公司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除螨抑菌洗衣液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咪呢小熊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2kg/瓶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批号：BBE：ROAAO（X）/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br/>
              <w:t>限用日期：20210109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2018-2-6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50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金发拉比妇婴童用品股份有限公司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婴幼儿洗衣液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贝比拉比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2kg/瓶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批号：11360246/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br/>
              <w:t>限用日期：2021-01-24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2018-2-5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51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金发拉比妇婴童用品股份有限公司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婴幼儿洗衣皂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贝比拉比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（110g+110g）/盒 I型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批号：WL810891/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br/>
              <w:t>限用日期：20201217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2018-2-5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135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52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汕头市百洁利日化有限公司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百洁利深层去渍洗衣液（薰衣草香）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百洁利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2L/瓶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批号：18-12-2020/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br/>
              <w:t>限用日期：18-12-2020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2018-2-5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53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汕头市慧雅日化有限公司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男士内衣去渍洗衣皂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希思碧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190g/块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批号：002/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br/>
              <w:t>限用日期：2019-10-25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2018-3-7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lastRenderedPageBreak/>
              <w:t>所</w:t>
            </w:r>
          </w:p>
        </w:tc>
      </w:tr>
      <w:tr w:rsidR="009572AA" w:rsidRPr="009572AA" w:rsidTr="009572AA">
        <w:trPr>
          <w:trHeight w:val="135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lastRenderedPageBreak/>
              <w:t>54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澳宝化妆品（惠州）有限公司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怡人茉莉洗手液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280mL/瓶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批号：（B）01961710/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br/>
              <w:t>限用日期：2020-10-22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55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惠州美熙生物科技有限公司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芭彩洗衣凝珠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芭彩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300g（20粒）/盒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批号：MX201711/限用日期：2020-11-01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56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惠州市博美化妆品有限公司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全效多功能洗衣液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碧妍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2kg/瓶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批号：BML29M00/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br/>
              <w:t>限用日期：2021-12-29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2018-1-30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72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57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东莞市百洁洗涤用品厂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加香无磷洗衣粉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雪洁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1.8千克/袋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生产日期：2018-1-25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72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58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东莞市福文化妆品有限公司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薰衣草洗衣液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百家美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3kg/瓶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限用日期：2021-01-22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2018-1-31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lastRenderedPageBreak/>
              <w:t>所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lastRenderedPageBreak/>
              <w:t>59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东莞市光漂实业有限公司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纯香洗衣液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光漂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2kg/瓶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批号：A-006/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br/>
              <w:t>限用日期：2020/10/18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2018-1-30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60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东莞市光漂实业有限公司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洗手液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光漂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500g/瓶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AN-001/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br/>
              <w:t>限用日期：2021/01/26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2018-1-30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61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东莞市华星化妆洗涤用品有限公司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衣物柔顺剂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金威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2kg/瓶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批号：180123 O/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br/>
              <w:t>限用日期：2020-01-23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2018-1-30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62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东莞市华星化妆洗涤用品有限公司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高效能柠檬洗衣粉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金威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1千克/包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生产日期：2018-01-05/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br/>
              <w:t>保质期：三年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2018-1-30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72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63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东莞市家家旺洗涤用品有限公司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洗衣粉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家家旺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508g/袋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生产日期：2018-1-25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132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lastRenderedPageBreak/>
              <w:t>64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东莞市科浪实业有限公司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超净白洗衣粉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科浪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1.318kg/袋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产品批号：20210107.7.01/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br/>
              <w:t>限用日期：20210107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2018-1-30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72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65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东莞市蓝调日化有限公司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高渗透酵素抑螨洗衣液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润多伦丝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1L/瓶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批号：201217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2018-1-31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66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东莞市立顿洗涤用品实业有限公司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柔软洗衣液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家家宜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1千克/瓶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生产日期：2017-11-20 保质期：三年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2018-1-30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67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东莞市立顿洗涤用品实业有限公司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洁净去渍洗衣粉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家家宜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2.6千克/袋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生产日期：2018-1-8 保质期：三年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2018-1-30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72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68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东莞市立强洗涤用品有限公司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洗衣粉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彩立威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2kg/袋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限期使用日期：2020-11-28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2018-2-1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72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69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东莞市立强洗涤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lastRenderedPageBreak/>
              <w:t>用品有限公司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lastRenderedPageBreak/>
              <w:t>婴儿原生态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lastRenderedPageBreak/>
              <w:t>柔护洗衣液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lastRenderedPageBreak/>
              <w:t>霸特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2L/瓶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限用日期：2021-01-22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2018-2-1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lastRenderedPageBreak/>
              <w:t>量计量监督检测所</w:t>
            </w:r>
          </w:p>
        </w:tc>
      </w:tr>
      <w:tr w:rsidR="009572AA" w:rsidRPr="009572AA" w:rsidTr="009572AA">
        <w:trPr>
          <w:trHeight w:val="72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lastRenderedPageBreak/>
              <w:t>70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东莞市美迪洗涤用品有限公司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奇白超强洗衣液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奇白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3kg/瓶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限用日期：2021/01/20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2018-1-31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71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东莞市美迪洗涤用品有限公司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洗衣粉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奇白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508g/袋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生产日期：2018-1-2 保质期：二年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2018-1-31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72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72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东莞市日白洗涤用品有限公司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无磷洗衣粉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日白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508克/袋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生产日期：2018-01-09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2018-2-1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135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73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东莞市威亮实业有限公司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百合花香洗衣粉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威亮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518g/袋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限用日期：20201225 生产批号：20201225.05.01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2018-1-30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72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74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东莞市汶乐实业有限公司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全效洗衣液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叶叶红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3kg/瓶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限期使用日期：2020-12-27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2018-2-1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lastRenderedPageBreak/>
              <w:t>所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lastRenderedPageBreak/>
              <w:t>75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东莞市汶乐实业有限公司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无磷洗衣粉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合白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1.6千克/袋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生产日期：2017-12-3 保质期：三年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2018-2-1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76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东莞市五洲洗涤化妆品有限公司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无磷型洗衣粉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汰衣清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3千克/袋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生产批号：2018-1-3 保质期：三年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2018-1-30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77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东莞市中豪优美实业有限公司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天蕾浓缩型广效性抑菌洗剂洗衣液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TinLa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3kg/瓶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批号：A80122/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br/>
              <w:t>限用日期：20210121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2018-1-31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72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78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东莞威威日用品有限公司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柔亮洗衣液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威威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2.1千克/瓶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限用日期：20210123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2018-1-31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72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79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东莞威威日用品有限公司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柔妙浓缩洗衣粉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威威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900克/袋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限用日期：20210128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2018-1-31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72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lastRenderedPageBreak/>
              <w:t>80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深圳市洁佳实业有限公司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无磷洗衣粉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甲A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1.318千克/包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批号：2021010504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2018-2-1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81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深圳市洁佳实业有限公司东莞分公司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洗衣液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卡雀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2kg/瓶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批号：LOT09J028/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br/>
              <w:t>限用日期：2021-01-09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2018-2-1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82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维布络安舍（广东）日用品有限公司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超浓缩衣物柔顺剂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800毫升/瓶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批号：250AK17/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br/>
              <w:t>限用日期：2020-10-24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2018-1-30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83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维布络安舍（广东）日用品有限公司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婴儿衣物洗护液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1升/瓶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批号：260AJ17/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br/>
              <w:t>限用日期：2020-09-25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2018-1-30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84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潮州市蕙能日化洗涤用品有限公司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高效加酶配方洗衣液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娇生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500g/包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批号：1701050/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br/>
              <w:t>限用日期：20200412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2018-3-8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10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lastRenderedPageBreak/>
              <w:t>85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广东鹏锦实业有限公司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洁净护色洗衣液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鹏锦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2kg/瓶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批号：20210115/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br/>
              <w:t>限用日期：20210115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135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86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广东鹏锦实业有限公司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炫彩天然洗衣皂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鹏锦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205g×4块/袋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批号：20210122 2/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br/>
              <w:t>限用日期：202101222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100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87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广东真丽斯化妆品有限公司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芦荟滋润洗手液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真丽斯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500ml/瓶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GA013-5192/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br/>
              <w:t>限用日期：20210113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135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88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揭阳市加诗威洗涤用品实业有限公司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薰衣香皂液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加诗威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1升/瓶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批号：2020-06-05/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br/>
              <w:t>限用日期：2020/06/05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135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89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揭阳市加诗威洗涤用品实业有限公司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洗衣粉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加诗威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1.308kg/袋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批号：20200301D409/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br/>
              <w:t>限用日期：20200301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  <w:tr w:rsidR="009572AA" w:rsidRPr="009572AA" w:rsidTr="009572AA">
        <w:trPr>
          <w:trHeight w:val="118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lastRenderedPageBreak/>
              <w:t>90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揭阳市雪美化妆品有限公司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健康护肤洗手液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贝莉莎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500ml/瓶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XM：01/23A/</w:t>
            </w: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br/>
              <w:t>限用日期：2022-01-23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2018-1-24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2AA" w:rsidRPr="009572AA" w:rsidRDefault="009572AA" w:rsidP="009572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2AA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广东省汕头市质量计量监督检测所</w:t>
            </w:r>
          </w:p>
        </w:tc>
      </w:tr>
    </w:tbl>
    <w:p w:rsidR="00396F2F" w:rsidRPr="009572AA" w:rsidRDefault="00396F2F"/>
    <w:sectPr w:rsidR="00396F2F" w:rsidRPr="009572AA" w:rsidSect="009572A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F2F" w:rsidRDefault="00396F2F" w:rsidP="009572AA">
      <w:r>
        <w:separator/>
      </w:r>
    </w:p>
  </w:endnote>
  <w:endnote w:type="continuationSeparator" w:id="1">
    <w:p w:rsidR="00396F2F" w:rsidRDefault="00396F2F" w:rsidP="00957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F2F" w:rsidRDefault="00396F2F" w:rsidP="009572AA">
      <w:r>
        <w:separator/>
      </w:r>
    </w:p>
  </w:footnote>
  <w:footnote w:type="continuationSeparator" w:id="1">
    <w:p w:rsidR="00396F2F" w:rsidRDefault="00396F2F" w:rsidP="009572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2AA"/>
    <w:rsid w:val="00396F2F"/>
    <w:rsid w:val="007C239C"/>
    <w:rsid w:val="009572AA"/>
    <w:rsid w:val="00A7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572A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5">
    <w:name w:val="heading 5"/>
    <w:basedOn w:val="a"/>
    <w:link w:val="5Char"/>
    <w:uiPriority w:val="9"/>
    <w:qFormat/>
    <w:rsid w:val="009572AA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7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72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7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72A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572A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5Char">
    <w:name w:val="标题 5 Char"/>
    <w:basedOn w:val="a0"/>
    <w:link w:val="5"/>
    <w:uiPriority w:val="9"/>
    <w:rsid w:val="009572AA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9572AA"/>
  </w:style>
  <w:style w:type="character" w:styleId="a5">
    <w:name w:val="Hyperlink"/>
    <w:basedOn w:val="a0"/>
    <w:uiPriority w:val="99"/>
    <w:semiHidden/>
    <w:unhideWhenUsed/>
    <w:rsid w:val="009572A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572AA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9572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572AA"/>
    <w:rPr>
      <w:b/>
      <w:bCs/>
    </w:rPr>
  </w:style>
  <w:style w:type="paragraph" w:styleId="a9">
    <w:name w:val="Date"/>
    <w:basedOn w:val="a"/>
    <w:next w:val="a"/>
    <w:link w:val="Char1"/>
    <w:uiPriority w:val="99"/>
    <w:semiHidden/>
    <w:unhideWhenUsed/>
    <w:rsid w:val="009572AA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957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0385">
          <w:marLeft w:val="0"/>
          <w:marRight w:val="0"/>
          <w:marTop w:val="300"/>
          <w:marBottom w:val="0"/>
          <w:divBdr>
            <w:top w:val="dotted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17</Pages>
  <Words>1179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stjls</dc:creator>
  <cp:keywords/>
  <dc:description/>
  <cp:lastModifiedBy>stjls</cp:lastModifiedBy>
  <cp:revision>5</cp:revision>
  <dcterms:created xsi:type="dcterms:W3CDTF">2018-06-07T07:40:00Z</dcterms:created>
  <dcterms:modified xsi:type="dcterms:W3CDTF">2018-06-07T09:03:00Z</dcterms:modified>
</cp:coreProperties>
</file>